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377"/>
        <w:gridCol w:w="137"/>
        <w:gridCol w:w="1479"/>
        <w:gridCol w:w="1008"/>
        <w:gridCol w:w="798"/>
        <w:gridCol w:w="307"/>
        <w:gridCol w:w="82"/>
        <w:gridCol w:w="452"/>
        <w:gridCol w:w="468"/>
        <w:gridCol w:w="119"/>
        <w:gridCol w:w="75"/>
        <w:gridCol w:w="35"/>
        <w:gridCol w:w="105"/>
        <w:gridCol w:w="432"/>
        <w:gridCol w:w="386"/>
        <w:gridCol w:w="239"/>
        <w:gridCol w:w="381"/>
        <w:gridCol w:w="522"/>
        <w:gridCol w:w="293"/>
        <w:gridCol w:w="1197"/>
      </w:tblGrid>
      <w:tr w:rsidR="005D3DB7" w:rsidRPr="004C3343" w:rsidTr="007C7A65">
        <w:trPr>
          <w:trHeight w:val="240"/>
        </w:trPr>
        <w:tc>
          <w:tcPr>
            <w:tcW w:w="6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2</w:t>
            </w:r>
          </w:p>
          <w:p w:rsidR="005D3DB7" w:rsidRPr="004C3343" w:rsidRDefault="005D3DB7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5D3DB7" w:rsidRPr="004C3343" w:rsidRDefault="005D3DB7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5D3DB7" w:rsidRPr="004C3343" w:rsidRDefault="005D3DB7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5D3DB7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5D3DB7" w:rsidRPr="004C3343" w:rsidTr="007C7A65">
        <w:trPr>
          <w:trHeight w:val="240"/>
        </w:trPr>
        <w:tc>
          <w:tcPr>
            <w:tcW w:w="6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5D3DB7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3DB7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3DB7" w:rsidRPr="004C3343" w:rsidTr="007C7A65">
        <w:trPr>
          <w:trHeight w:val="24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5D3DB7" w:rsidRPr="004C3343" w:rsidTr="007C7A65">
        <w:trPr>
          <w:trHeight w:val="24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3DB7" w:rsidRPr="004C3343" w:rsidTr="007C7A65">
        <w:trPr>
          <w:trHeight w:val="24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3DB7" w:rsidRPr="004C3343" w:rsidTr="007C7A65">
        <w:trPr>
          <w:trHeight w:val="24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3DB7" w:rsidRPr="004C3343" w:rsidTr="007C7A65">
        <w:trPr>
          <w:trHeight w:val="24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5D3DB7" w:rsidRPr="004C3343" w:rsidTr="007C7A65">
        <w:trPr>
          <w:trHeight w:val="240"/>
        </w:trPr>
        <w:tc>
          <w:tcPr>
            <w:tcW w:w="5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3DB7" w:rsidRPr="004C3343" w:rsidTr="007C7A65">
        <w:trPr>
          <w:trHeight w:val="240"/>
        </w:trPr>
        <w:tc>
          <w:tcPr>
            <w:tcW w:w="5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3DB7" w:rsidRPr="00EB283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EB2833" w:rsidRDefault="005D3DB7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bookmarkStart w:id="0" w:name="_GoBack" w:colFirst="0" w:colLast="0"/>
            <w:r w:rsidRPr="00EB2833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5D3DB7" w:rsidRPr="00EB283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EB2833" w:rsidRDefault="005D3DB7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EB2833">
              <w:rPr>
                <w:rFonts w:eastAsia="Calibri"/>
                <w:bCs/>
                <w:sz w:val="26"/>
                <w:szCs w:val="26"/>
                <w:lang w:eastAsia="en-US"/>
              </w:rPr>
              <w:t>о включении сведений в Торговый реестр Республики Беларусь</w:t>
            </w:r>
          </w:p>
          <w:p w:rsidR="005D3DB7" w:rsidRPr="00EB2833" w:rsidRDefault="005D3DB7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EB283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 розничном торговом объекте </w:t>
            </w:r>
          </w:p>
          <w:p w:rsidR="005D3DB7" w:rsidRPr="00EB2833" w:rsidRDefault="005D3DB7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EB2833">
              <w:rPr>
                <w:rFonts w:eastAsia="Calibri"/>
                <w:bCs/>
                <w:sz w:val="26"/>
                <w:szCs w:val="26"/>
                <w:lang w:eastAsia="en-US"/>
              </w:rPr>
              <w:t>(за исключением передвижных средств развозной и разносной торговли)</w:t>
            </w:r>
          </w:p>
        </w:tc>
      </w:tr>
      <w:bookmarkEnd w:id="0"/>
      <w:tr w:rsidR="005D3DB7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D3DB7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Прошу включить сведения в Торговый реестр Республики Беларусь:</w:t>
            </w:r>
          </w:p>
        </w:tc>
      </w:tr>
      <w:tr w:rsidR="005D3DB7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3DB7" w:rsidRPr="004C3343" w:rsidRDefault="005D3DB7" w:rsidP="007C7A65">
            <w:pPr>
              <w:ind w:left="-255" w:right="79" w:firstLine="28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ind w:left="-142" w:right="81" w:firstLine="142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 Учетный номер плательщика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tabs>
                <w:tab w:val="left" w:pos="4963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 Регистрационный номер в Едином государственном регистре юридических лиц   и индивидуальных предпринимателей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ind w:right="81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 Место нахождения юридического лица  либо место жительства индивидуального предпринимателя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5. Наименование торгового объекта (при  его наличии)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6. Наименование торговой сети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(при е</w:t>
            </w:r>
            <w:r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наличии)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10348" w:type="dxa"/>
            <w:gridSpan w:val="21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7. Место нахождения торгового объекта</w:t>
            </w:r>
            <w:r w:rsidRPr="004C3343">
              <w:rPr>
                <w:rFonts w:eastAsia="Calibri"/>
                <w:sz w:val="26"/>
                <w:szCs w:val="26"/>
                <w:lang w:val="en-US" w:eastAsia="en-US"/>
              </w:rPr>
              <w:t>: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почтовый индекс 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область 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сельсовет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>район города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1833" w:type="dxa"/>
            <w:gridSpan w:val="2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29" w:type="dxa"/>
            <w:gridSpan w:val="5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21" w:type="dxa"/>
            <w:gridSpan w:val="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корпус</w:t>
            </w:r>
          </w:p>
        </w:tc>
        <w:tc>
          <w:tcPr>
            <w:tcW w:w="3665" w:type="dxa"/>
            <w:gridSpan w:val="10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дополнительные сведения, уточняющие место нахождения торгового объекта </w:t>
            </w:r>
          </w:p>
        </w:tc>
        <w:tc>
          <w:tcPr>
            <w:tcW w:w="4786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10348" w:type="dxa"/>
            <w:gridSpan w:val="21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8. Вид торгового объекта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**</w:t>
            </w:r>
            <w:r w:rsidRPr="004C3343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по формату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по месту расположения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по ассортименту товаров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по способу организации торговли ”фирменный“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196" w:type="dxa"/>
            <w:gridSpan w:val="5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197" w:type="dxa"/>
            <w:gridSpan w:val="5"/>
            <w:shd w:val="clear" w:color="auto" w:fill="auto"/>
            <w:vAlign w:val="center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9. Тип торгового объекта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5D3DB7" w:rsidRPr="00E93F89" w:rsidTr="007C7A65">
        <w:trPr>
          <w:trHeight w:val="360"/>
        </w:trPr>
        <w:tc>
          <w:tcPr>
            <w:tcW w:w="10348" w:type="dxa"/>
            <w:gridSpan w:val="21"/>
            <w:shd w:val="clear" w:color="auto" w:fill="auto"/>
            <w:noWrap/>
            <w:vAlign w:val="center"/>
          </w:tcPr>
          <w:p w:rsidR="005D3DB7" w:rsidRPr="00E93F89" w:rsidRDefault="005D3DB7" w:rsidP="007C7A65">
            <w:pPr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10. Классы, группы и (или) подгруппы  товаров</w:t>
            </w:r>
            <w:r w:rsidRPr="008A5047">
              <w:rPr>
                <w:rFonts w:eastAsia="Calibri"/>
                <w:sz w:val="22"/>
                <w:szCs w:val="22"/>
                <w:lang w:eastAsia="en-US"/>
              </w:rPr>
              <w:t>****</w:t>
            </w:r>
            <w:r w:rsidRPr="00E93F8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5D3DB7" w:rsidRPr="004C3343" w:rsidTr="007C7A65">
        <w:trPr>
          <w:trHeight w:val="360"/>
        </w:trPr>
        <w:tc>
          <w:tcPr>
            <w:tcW w:w="3449" w:type="dxa"/>
            <w:gridSpan w:val="4"/>
            <w:shd w:val="clear" w:color="auto" w:fill="auto"/>
            <w:noWrap/>
          </w:tcPr>
          <w:p w:rsidR="005D3DB7" w:rsidRPr="004C3343" w:rsidRDefault="005D3DB7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ласс</w:t>
            </w:r>
          </w:p>
        </w:tc>
        <w:tc>
          <w:tcPr>
            <w:tcW w:w="3449" w:type="dxa"/>
            <w:gridSpan w:val="10"/>
            <w:shd w:val="clear" w:color="auto" w:fill="auto"/>
          </w:tcPr>
          <w:p w:rsidR="005D3DB7" w:rsidRPr="004C3343" w:rsidRDefault="005D3DB7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г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руппа</w:t>
            </w:r>
          </w:p>
        </w:tc>
        <w:tc>
          <w:tcPr>
            <w:tcW w:w="3450" w:type="dxa"/>
            <w:gridSpan w:val="7"/>
            <w:shd w:val="clear" w:color="auto" w:fill="auto"/>
          </w:tcPr>
          <w:p w:rsidR="005D3DB7" w:rsidRPr="004C3343" w:rsidRDefault="005D3DB7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одгруппа</w:t>
            </w:r>
          </w:p>
        </w:tc>
      </w:tr>
      <w:tr w:rsidR="005D3DB7" w:rsidRPr="004C3343" w:rsidTr="007C7A65">
        <w:trPr>
          <w:trHeight w:val="360"/>
        </w:trPr>
        <w:tc>
          <w:tcPr>
            <w:tcW w:w="3449" w:type="dxa"/>
            <w:gridSpan w:val="4"/>
            <w:shd w:val="clear" w:color="auto" w:fill="auto"/>
            <w:noWrap/>
          </w:tcPr>
          <w:p w:rsidR="005D3DB7" w:rsidRPr="004C3343" w:rsidRDefault="005D3DB7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10"/>
            <w:shd w:val="clear" w:color="auto" w:fill="auto"/>
          </w:tcPr>
          <w:p w:rsidR="005D3DB7" w:rsidRPr="004C3343" w:rsidRDefault="005D3DB7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7"/>
            <w:shd w:val="clear" w:color="auto" w:fill="auto"/>
          </w:tcPr>
          <w:p w:rsidR="005D3DB7" w:rsidRPr="004C3343" w:rsidRDefault="005D3DB7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5D3DB7" w:rsidRPr="004C3343" w:rsidTr="007C7A65">
        <w:trPr>
          <w:trHeight w:val="360"/>
        </w:trPr>
        <w:tc>
          <w:tcPr>
            <w:tcW w:w="3449" w:type="dxa"/>
            <w:gridSpan w:val="4"/>
            <w:shd w:val="clear" w:color="auto" w:fill="auto"/>
            <w:noWrap/>
          </w:tcPr>
          <w:p w:rsidR="005D3DB7" w:rsidRPr="004C3343" w:rsidRDefault="005D3DB7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10"/>
            <w:shd w:val="clear" w:color="auto" w:fill="auto"/>
          </w:tcPr>
          <w:p w:rsidR="005D3DB7" w:rsidRPr="004C3343" w:rsidRDefault="005D3DB7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7"/>
            <w:shd w:val="clear" w:color="auto" w:fill="auto"/>
          </w:tcPr>
          <w:p w:rsidR="005D3DB7" w:rsidRPr="004C3343" w:rsidRDefault="005D3DB7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ind w:right="-7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11. Торговая площадь торгового объекта 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при ее наличии)</w:t>
            </w:r>
          </w:p>
        </w:tc>
        <w:tc>
          <w:tcPr>
            <w:tcW w:w="3296" w:type="dxa"/>
            <w:gridSpan w:val="12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</w:tr>
      <w:tr w:rsidR="005D3DB7" w:rsidRPr="004C3343" w:rsidTr="007C7A65">
        <w:trPr>
          <w:trHeight w:val="360"/>
        </w:trPr>
        <w:tc>
          <w:tcPr>
            <w:tcW w:w="10348" w:type="dxa"/>
            <w:gridSpan w:val="21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12. Номера контактных телефонов, адрес электронной почты торгового объекта (при их наличии):</w:t>
            </w: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5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3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5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3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e-</w:t>
            </w:r>
            <w:proofErr w:type="spellStart"/>
            <w:r w:rsidRPr="004C3343">
              <w:rPr>
                <w:rFonts w:eastAsia="Calibri"/>
                <w:sz w:val="26"/>
                <w:szCs w:val="26"/>
                <w:lang w:eastAsia="en-US"/>
              </w:rPr>
              <w:t>mail</w:t>
            </w:r>
            <w:proofErr w:type="spell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84" w:type="dxa"/>
            <w:gridSpan w:val="11"/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D3DB7" w:rsidRPr="004C3343" w:rsidTr="007C7A65">
        <w:trPr>
          <w:trHeight w:val="132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D3DB7" w:rsidRPr="004C3343" w:rsidTr="007C7A65">
        <w:trPr>
          <w:trHeight w:val="360"/>
        </w:trPr>
        <w:tc>
          <w:tcPr>
            <w:tcW w:w="5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D3DB7" w:rsidRPr="004C3343" w:rsidTr="007C7A65">
        <w:trPr>
          <w:trHeight w:val="240"/>
        </w:trPr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5D3DB7" w:rsidRPr="004C3343" w:rsidTr="007C7A65">
        <w:trPr>
          <w:trHeight w:val="240"/>
        </w:trPr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3DB7" w:rsidRPr="004C3343" w:rsidTr="007C7A65">
        <w:trPr>
          <w:trHeight w:val="240"/>
        </w:trPr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B7" w:rsidRPr="004C3343" w:rsidRDefault="005D3DB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3DB7" w:rsidRPr="004C3343" w:rsidTr="007C7A65">
        <w:trPr>
          <w:trHeight w:val="240"/>
        </w:trPr>
        <w:tc>
          <w:tcPr>
            <w:tcW w:w="5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____  _______________ 20 ____ г.</w:t>
            </w:r>
          </w:p>
        </w:tc>
        <w:tc>
          <w:tcPr>
            <w:tcW w:w="1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D3DB7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DB7" w:rsidRPr="004C3343" w:rsidRDefault="005D3DB7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D3DB7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 Средство индивидуализации, используемое стационарным торговым объектом, входящим в торговую сеть.</w:t>
            </w:r>
          </w:p>
        </w:tc>
      </w:tr>
      <w:tr w:rsidR="005D3DB7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** В соответствии с Инструкцией о порядке классификации розничных торговых объектов по видам и типам, утвержденной постановлением Министерства торговли Республики Беларусь от 26 июня 2014 г. № 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25 (Национальный правовой Интернет-портал Республики Беларусь, 09.08.2014, 8/28976). </w:t>
            </w:r>
          </w:p>
        </w:tc>
      </w:tr>
      <w:tr w:rsidR="005D3DB7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*** Указывается </w:t>
            </w: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>для магазина в соответствии с Инструкцией о порядке классификации розничных торговых объектов по видам</w:t>
            </w:r>
            <w:proofErr w:type="gramEnd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и типам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5D3DB7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DB7" w:rsidRPr="004C3343" w:rsidRDefault="005D3DB7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**** </w:t>
            </w:r>
            <w:r w:rsidRPr="002638C2">
              <w:rPr>
                <w:rFonts w:eastAsia="Calibri"/>
                <w:sz w:val="22"/>
                <w:szCs w:val="22"/>
                <w:lang w:eastAsia="en-US"/>
              </w:rPr>
              <w:t>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</w:tr>
      <w:tr w:rsidR="005D3DB7" w:rsidRPr="004C3343" w:rsidTr="007C7A65">
        <w:trPr>
          <w:trHeight w:val="240"/>
        </w:trPr>
        <w:tc>
          <w:tcPr>
            <w:tcW w:w="6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DB7" w:rsidRPr="004C3343" w:rsidRDefault="005D3DB7" w:rsidP="007C7A65">
            <w:pPr>
              <w:ind w:left="-135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820296" w:rsidRDefault="00820296"/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B7"/>
    <w:rsid w:val="001E763A"/>
    <w:rsid w:val="005D3DB7"/>
    <w:rsid w:val="0082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2019-02-09T08:02:00Z</dcterms:created>
  <dcterms:modified xsi:type="dcterms:W3CDTF">2019-02-09T08:04:00Z</dcterms:modified>
</cp:coreProperties>
</file>