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bookmarkStart w:id="0" w:name="_GoBack"/>
      <w:bookmarkEnd w:id="0"/>
      <w:r w:rsidRPr="0092624C">
        <w:rPr>
          <w:rFonts w:ascii="Times New Roman" w:hAnsi="Times New Roman"/>
          <w:sz w:val="30"/>
          <w:szCs w:val="30"/>
        </w:rPr>
        <w:t>МАТЕРИАЛЫ</w:t>
      </w:r>
    </w:p>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rsidR="0092624C" w:rsidRPr="0092624C" w:rsidRDefault="0092624C" w:rsidP="00BF3017">
      <w:pPr>
        <w:pStyle w:val="a3"/>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rsidR="0092624C" w:rsidRDefault="0092624C" w:rsidP="0092624C">
      <w:pPr>
        <w:pStyle w:val="a3"/>
        <w:ind w:left="4" w:right="4" w:firstLine="729"/>
        <w:jc w:val="center"/>
        <w:rPr>
          <w:i/>
          <w:sz w:val="30"/>
          <w:szCs w:val="30"/>
          <w:lang w:bidi="he-IL"/>
        </w:rPr>
      </w:pPr>
    </w:p>
    <w:p w:rsidR="0092624C" w:rsidRPr="0092624C" w:rsidRDefault="0092624C" w:rsidP="0092624C">
      <w:pPr>
        <w:pStyle w:val="a3"/>
        <w:ind w:left="4" w:right="4" w:firstLine="729"/>
        <w:jc w:val="center"/>
        <w:rPr>
          <w:i/>
          <w:sz w:val="30"/>
          <w:szCs w:val="30"/>
          <w:lang w:bidi="he-IL"/>
        </w:rPr>
      </w:pPr>
      <w:r w:rsidRPr="0092624C">
        <w:rPr>
          <w:i/>
          <w:sz w:val="30"/>
          <w:szCs w:val="30"/>
          <w:lang w:bidi="he-IL"/>
        </w:rPr>
        <w:t>Материал подготовлен</w:t>
      </w:r>
    </w:p>
    <w:p w:rsidR="0092624C" w:rsidRDefault="0092624C" w:rsidP="0092624C">
      <w:pPr>
        <w:pStyle w:val="a3"/>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rsidR="0092624C" w:rsidRDefault="0092624C" w:rsidP="0092624C">
      <w:pPr>
        <w:pStyle w:val="a3"/>
        <w:ind w:left="4" w:right="4" w:firstLine="729"/>
        <w:jc w:val="center"/>
        <w:rPr>
          <w:i/>
          <w:sz w:val="30"/>
          <w:szCs w:val="30"/>
          <w:lang w:bidi="he-IL"/>
        </w:rPr>
      </w:pPr>
      <w:r w:rsidRPr="0092624C">
        <w:rPr>
          <w:i/>
          <w:sz w:val="30"/>
          <w:szCs w:val="30"/>
          <w:lang w:bidi="he-IL"/>
        </w:rPr>
        <w:t>Республики Беларусь по Гродненской области</w:t>
      </w:r>
    </w:p>
    <w:p w:rsidR="0092624C" w:rsidRDefault="0092624C" w:rsidP="0092624C">
      <w:pPr>
        <w:pStyle w:val="a3"/>
        <w:ind w:left="4" w:right="4" w:firstLine="729"/>
        <w:jc w:val="center"/>
        <w:rPr>
          <w:i/>
          <w:sz w:val="30"/>
          <w:szCs w:val="30"/>
          <w:lang w:bidi="he-IL"/>
        </w:rPr>
      </w:pPr>
    </w:p>
    <w:p w:rsidR="0092624C" w:rsidRPr="00035ED4" w:rsidRDefault="0092624C" w:rsidP="0092624C">
      <w:pPr>
        <w:pStyle w:val="a3"/>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rsidR="0092624C" w:rsidRPr="00035ED4" w:rsidRDefault="0092624C" w:rsidP="0092624C">
      <w:pPr>
        <w:pStyle w:val="a3"/>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92624C" w:rsidRPr="00F20571" w:rsidRDefault="0092624C" w:rsidP="0092624C">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rsidR="0092624C" w:rsidRDefault="0092624C" w:rsidP="0092624C">
      <w:pPr>
        <w:pStyle w:val="a3"/>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rsidR="0092624C" w:rsidRDefault="0092624C" w:rsidP="0092624C">
      <w:pPr>
        <w:pStyle w:val="a3"/>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rsidR="0092624C" w:rsidRDefault="0092624C" w:rsidP="0092624C">
      <w:pPr>
        <w:pStyle w:val="a3"/>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rsidR="0092624C" w:rsidRDefault="0092624C" w:rsidP="0092624C">
      <w:pPr>
        <w:pStyle w:val="a3"/>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92624C" w:rsidRPr="000A5F34" w:rsidRDefault="0092624C" w:rsidP="0092624C">
      <w:pPr>
        <w:spacing w:after="0" w:line="240" w:lineRule="auto"/>
        <w:ind w:firstLine="567"/>
        <w:jc w:val="both"/>
        <w:rPr>
          <w:rFonts w:ascii="Times New Roman" w:hAnsi="Times New Roman"/>
          <w:sz w:val="30"/>
          <w:szCs w:val="30"/>
        </w:rPr>
      </w:pPr>
      <w:bookmarkStart w:id="1" w:name="Par1"/>
      <w:bookmarkEnd w:id="1"/>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92624C" w:rsidRPr="000A5F34" w:rsidRDefault="0092624C" w:rsidP="0092624C">
      <w:pPr>
        <w:spacing w:after="0" w:line="240" w:lineRule="auto"/>
        <w:ind w:firstLine="567"/>
        <w:jc w:val="both"/>
        <w:rPr>
          <w:rFonts w:ascii="Times New Roman" w:hAnsi="Times New Roman"/>
          <w:sz w:val="30"/>
          <w:szCs w:val="30"/>
        </w:rPr>
      </w:pPr>
      <w:bookmarkStart w:id="2" w:name="Par16"/>
      <w:bookmarkEnd w:id="2"/>
      <w:r w:rsidRPr="000A5F34">
        <w:rPr>
          <w:rFonts w:ascii="Times New Roman" w:hAnsi="Times New Roman"/>
          <w:sz w:val="30"/>
          <w:szCs w:val="30"/>
        </w:rPr>
        <w:t>финансирования экстремистской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w:t>
      </w:r>
      <w:r w:rsidRPr="000A5F34">
        <w:rPr>
          <w:rFonts w:ascii="Times New Roman" w:hAnsi="Times New Roman"/>
          <w:sz w:val="30"/>
          <w:szCs w:val="30"/>
        </w:rPr>
        <w:lastRenderedPageBreak/>
        <w:t>гибель людей, причинение тяжкого телесного повреждения одному или нескольким лицам или причинение ущерба в крупном размере;</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rsidR="0092624C" w:rsidRDefault="0092624C" w:rsidP="0092624C">
      <w:pPr>
        <w:pStyle w:val="a3"/>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92624C" w:rsidRDefault="0092624C" w:rsidP="0092624C">
      <w:pPr>
        <w:pStyle w:val="a3"/>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rsidR="0092624C" w:rsidRDefault="0092624C" w:rsidP="0092624C">
      <w:pPr>
        <w:pStyle w:val="a3"/>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rsidR="0092624C" w:rsidRDefault="0092624C" w:rsidP="0092624C">
      <w:pPr>
        <w:pStyle w:val="a3"/>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rsidR="0092624C" w:rsidRPr="00E9568C" w:rsidRDefault="0092624C" w:rsidP="0092624C">
      <w:pPr>
        <w:pStyle w:val="a3"/>
        <w:ind w:firstLine="709"/>
        <w:jc w:val="both"/>
        <w:rPr>
          <w:b/>
          <w:sz w:val="30"/>
          <w:szCs w:val="30"/>
          <w:lang w:bidi="he-IL"/>
        </w:rPr>
      </w:pPr>
      <w:r w:rsidRPr="00E9568C">
        <w:rPr>
          <w:b/>
          <w:sz w:val="30"/>
          <w:szCs w:val="30"/>
          <w:lang w:bidi="he-IL"/>
        </w:rPr>
        <w:t>Справочно:</w:t>
      </w:r>
    </w:p>
    <w:p w:rsidR="0092624C" w:rsidRDefault="0092624C" w:rsidP="0092624C">
      <w:pPr>
        <w:pStyle w:val="a3"/>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 xml:space="preserve">влекут наложение штрафа в размере до двадцати базовых величин с конфискацией предмета административного правонарушения, на </w:t>
      </w:r>
      <w:r w:rsidRPr="00BF3017">
        <w:rPr>
          <w:sz w:val="30"/>
          <w:szCs w:val="30"/>
          <w:lang w:bidi="he-IL"/>
        </w:rPr>
        <w:lastRenderedPageBreak/>
        <w:t>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rsidR="0092624C" w:rsidRDefault="0092624C" w:rsidP="0092624C">
      <w:pPr>
        <w:pStyle w:val="a3"/>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92624C" w:rsidRDefault="0092624C" w:rsidP="0092624C">
      <w:pPr>
        <w:pStyle w:val="a3"/>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rsidR="0092624C" w:rsidRPr="000A5F34" w:rsidRDefault="0092624C" w:rsidP="0092624C">
      <w:pPr>
        <w:pStyle w:val="a3"/>
        <w:ind w:firstLine="709"/>
        <w:jc w:val="both"/>
        <w:rPr>
          <w:i/>
          <w:sz w:val="30"/>
          <w:szCs w:val="30"/>
          <w:lang w:bidi="he-IL"/>
        </w:rPr>
      </w:pPr>
      <w:r w:rsidRPr="000A5F34">
        <w:rPr>
          <w:i/>
          <w:sz w:val="30"/>
          <w:szCs w:val="30"/>
          <w:lang w:bidi="he-IL"/>
        </w:rPr>
        <w:t>Справочно</w:t>
      </w:r>
      <w:r>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rsidR="0092624C" w:rsidRPr="003860F9" w:rsidRDefault="0092624C" w:rsidP="0092624C">
      <w:pPr>
        <w:pStyle w:val="a3"/>
        <w:ind w:firstLine="709"/>
        <w:jc w:val="both"/>
        <w:rPr>
          <w:sz w:val="30"/>
          <w:szCs w:val="30"/>
          <w:lang w:bidi="he-IL"/>
        </w:rPr>
      </w:pPr>
      <w:r w:rsidRPr="00BF3017">
        <w:rPr>
          <w:sz w:val="30"/>
          <w:szCs w:val="30"/>
          <w:lang w:bidi="he-IL"/>
        </w:rPr>
        <w:lastRenderedPageBreak/>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92624C" w:rsidRPr="003860F9" w:rsidRDefault="0092624C" w:rsidP="0092624C">
      <w:pPr>
        <w:pStyle w:val="a3"/>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rsidR="0092624C" w:rsidRPr="003860F9" w:rsidRDefault="0092624C" w:rsidP="0092624C">
      <w:pPr>
        <w:pStyle w:val="a3"/>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lastRenderedPageBreak/>
        <w:t>наказывается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6"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7"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8"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lastRenderedPageBreak/>
        <w:t>наказываются лишением свободы на срок от пяти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39"/>
      <w:bookmarkEnd w:id="3"/>
      <w:r w:rsidRPr="003860F9">
        <w:rPr>
          <w:rFonts w:ascii="Times New Roman" w:hAnsi="Times New Roman"/>
          <w:b/>
          <w:bCs/>
          <w:sz w:val="30"/>
          <w:szCs w:val="30"/>
        </w:rPr>
        <w:t>Статья 361-4. Содействие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9"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4" w:name="Par49"/>
      <w:bookmarkEnd w:id="4"/>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0"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w:t>
      </w:r>
      <w:r w:rsidRPr="003860F9">
        <w:rPr>
          <w:rFonts w:ascii="Times New Roman" w:hAnsi="Times New Roman"/>
          <w:sz w:val="30"/>
          <w:szCs w:val="30"/>
        </w:rPr>
        <w:lastRenderedPageBreak/>
        <w:t>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1"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2"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3"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w:t>
      </w:r>
      <w:r w:rsidRPr="00967B32">
        <w:rPr>
          <w:rFonts w:ascii="Times New Roman" w:hAnsi="Times New Roman"/>
          <w:i/>
          <w:sz w:val="30"/>
          <w:szCs w:val="30"/>
        </w:rPr>
        <w:lastRenderedPageBreak/>
        <w:t xml:space="preserve">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w:t>
      </w:r>
      <w:r w:rsidRPr="00967B32">
        <w:rPr>
          <w:rFonts w:ascii="Times New Roman" w:hAnsi="Times New Roman"/>
          <w:i/>
          <w:sz w:val="30"/>
          <w:szCs w:val="30"/>
        </w:rPr>
        <w:lastRenderedPageBreak/>
        <w:t xml:space="preserve">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rsidR="004B6406" w:rsidRPr="00967B32" w:rsidRDefault="0090406D" w:rsidP="0092624C">
      <w:pPr>
        <w:pStyle w:val="a3"/>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05CC11A"/>
    <w:lvl w:ilvl="0">
      <w:numFmt w:val="bullet"/>
      <w:lvlText w:val="*"/>
      <w:lvlJc w:val="left"/>
    </w:lvl>
  </w:abstractNum>
  <w:abstractNum w:abstractNumId="1">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42B4"/>
    <w:rsid w:val="00035ED4"/>
    <w:rsid w:val="00060CB1"/>
    <w:rsid w:val="0006481A"/>
    <w:rsid w:val="0006787A"/>
    <w:rsid w:val="000A5F34"/>
    <w:rsid w:val="000B1F0F"/>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522AFF"/>
    <w:rsid w:val="0053622B"/>
    <w:rsid w:val="00541CDE"/>
    <w:rsid w:val="00546724"/>
    <w:rsid w:val="005866F3"/>
    <w:rsid w:val="005912F7"/>
    <w:rsid w:val="005B3CA3"/>
    <w:rsid w:val="005C3993"/>
    <w:rsid w:val="005C5DFB"/>
    <w:rsid w:val="005D54E7"/>
    <w:rsid w:val="005E0091"/>
    <w:rsid w:val="0061696B"/>
    <w:rsid w:val="00652C78"/>
    <w:rsid w:val="00682D22"/>
    <w:rsid w:val="00686672"/>
    <w:rsid w:val="00697D18"/>
    <w:rsid w:val="006A20DF"/>
    <w:rsid w:val="006A6468"/>
    <w:rsid w:val="006B2D42"/>
    <w:rsid w:val="006B5162"/>
    <w:rsid w:val="006B6C7C"/>
    <w:rsid w:val="006E72EB"/>
    <w:rsid w:val="00711DD4"/>
    <w:rsid w:val="007222AD"/>
    <w:rsid w:val="00746891"/>
    <w:rsid w:val="00767BEB"/>
    <w:rsid w:val="007735FD"/>
    <w:rsid w:val="007B6AA4"/>
    <w:rsid w:val="007D0692"/>
    <w:rsid w:val="007E6975"/>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487C"/>
    <w:rsid w:val="00B64F54"/>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B7D90"/>
    <w:rsid w:val="00E061EB"/>
    <w:rsid w:val="00E15741"/>
    <w:rsid w:val="00E2372F"/>
    <w:rsid w:val="00E9568C"/>
    <w:rsid w:val="00EA03FB"/>
    <w:rsid w:val="00EC2D7E"/>
    <w:rsid w:val="00EF0263"/>
    <w:rsid w:val="00F17321"/>
    <w:rsid w:val="00F20571"/>
    <w:rsid w:val="00F36A82"/>
    <w:rsid w:val="00F93349"/>
    <w:rsid w:val="00FA5F44"/>
    <w:rsid w:val="00FE108C"/>
    <w:rsid w:val="00FE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1B6B3A-6837-483F-8856-B6CF58D5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656079">
      <w:marLeft w:val="0"/>
      <w:marRight w:val="0"/>
      <w:marTop w:val="0"/>
      <w:marBottom w:val="0"/>
      <w:divBdr>
        <w:top w:val="none" w:sz="0" w:space="0" w:color="auto"/>
        <w:left w:val="none" w:sz="0" w:space="0" w:color="auto"/>
        <w:bottom w:val="none" w:sz="0" w:space="0" w:color="auto"/>
        <w:right w:val="none" w:sz="0" w:space="0" w:color="auto"/>
      </w:divBdr>
    </w:div>
    <w:div w:id="1485656080">
      <w:marLeft w:val="0"/>
      <w:marRight w:val="0"/>
      <w:marTop w:val="0"/>
      <w:marBottom w:val="0"/>
      <w:divBdr>
        <w:top w:val="none" w:sz="0" w:space="0" w:color="auto"/>
        <w:left w:val="none" w:sz="0" w:space="0" w:color="auto"/>
        <w:bottom w:val="none" w:sz="0" w:space="0" w:color="auto"/>
        <w:right w:val="none" w:sz="0" w:space="0" w:color="auto"/>
      </w:divBdr>
    </w:div>
    <w:div w:id="1485656081">
      <w:marLeft w:val="0"/>
      <w:marRight w:val="0"/>
      <w:marTop w:val="0"/>
      <w:marBottom w:val="0"/>
      <w:divBdr>
        <w:top w:val="none" w:sz="0" w:space="0" w:color="auto"/>
        <w:left w:val="none" w:sz="0" w:space="0" w:color="auto"/>
        <w:bottom w:val="none" w:sz="0" w:space="0" w:color="auto"/>
        <w:right w:val="none" w:sz="0" w:space="0" w:color="auto"/>
      </w:divBdr>
    </w:div>
    <w:div w:id="1485656082">
      <w:marLeft w:val="0"/>
      <w:marRight w:val="0"/>
      <w:marTop w:val="0"/>
      <w:marBottom w:val="0"/>
      <w:divBdr>
        <w:top w:val="none" w:sz="0" w:space="0" w:color="auto"/>
        <w:left w:val="none" w:sz="0" w:space="0" w:color="auto"/>
        <w:bottom w:val="none" w:sz="0" w:space="0" w:color="auto"/>
        <w:right w:val="none" w:sz="0" w:space="0" w:color="auto"/>
      </w:divBdr>
    </w:div>
    <w:div w:id="1485656083">
      <w:marLeft w:val="0"/>
      <w:marRight w:val="0"/>
      <w:marTop w:val="0"/>
      <w:marBottom w:val="0"/>
      <w:divBdr>
        <w:top w:val="none" w:sz="0" w:space="0" w:color="auto"/>
        <w:left w:val="none" w:sz="0" w:space="0" w:color="auto"/>
        <w:bottom w:val="none" w:sz="0" w:space="0" w:color="auto"/>
        <w:right w:val="none" w:sz="0" w:space="0" w:color="auto"/>
      </w:divBdr>
    </w:div>
    <w:div w:id="1485656084">
      <w:marLeft w:val="0"/>
      <w:marRight w:val="0"/>
      <w:marTop w:val="0"/>
      <w:marBottom w:val="0"/>
      <w:divBdr>
        <w:top w:val="none" w:sz="0" w:space="0" w:color="auto"/>
        <w:left w:val="none" w:sz="0" w:space="0" w:color="auto"/>
        <w:bottom w:val="none" w:sz="0" w:space="0" w:color="auto"/>
        <w:right w:val="none" w:sz="0" w:space="0" w:color="auto"/>
      </w:divBdr>
    </w:div>
    <w:div w:id="1485656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FFA6FECA1D7C89D6535EF58D9926F34T0xFE" TargetMode="External"/><Relationship Id="rId13" Type="http://schemas.openxmlformats.org/officeDocument/2006/relationships/hyperlink" Target="consultantplus://offline/ref=5131C6843EEFFCC0008C95C640DF38874449D8A979CDC84566010579FB7AA3990488AD3A12C3D151FC9E6A0B0342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20F63385A1B6CCB181043C507C3AB28414E864EB092DAFA6FECA1D7C89D6535EF58D9926F34T0xFE" TargetMode="External"/><Relationship Id="rId12" Type="http://schemas.openxmlformats.org/officeDocument/2006/relationships/hyperlink" Target="consultantplus://offline/ref=5131C6843EEFFCC0008C95C640DF38874449D8A979CDC84566010579FB7AA3990488AD3A12C3D151FC9E69050245A9B6BA01C346B4627B26E6E217FAE4F0y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D3D2A270786DD02BE224E79E203622EE416AA6299936AE0A633D5A1B6CCB181043C507C3AB28414E864EB992DBFA6FECA1D7C89D6535EF58D9926F34T0xFE" TargetMode="External"/><Relationship Id="rId11" Type="http://schemas.openxmlformats.org/officeDocument/2006/relationships/hyperlink" Target="consultantplus://offline/ref=5131C6843EEFFCC0008C95C640DF38874449D8A979CDC84961040079FB7AA3990488AD3A12C3D151FC9E68030244A9B6BA01C346B4627B26E6E217FAE4F0y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openxmlformats.org/officeDocument/2006/relationships/settings" Target="settings.xml"/><Relationship Id="rId9" Type="http://schemas.openxmlformats.org/officeDocument/2006/relationships/hyperlink" Target="consultantplus://offline/ref=59D3D2A270786DD02BE224E79E203622EE416AA6299936AE0A633D5A1B6CCB181043C507C3AB28414E864EB992DBFA6FECA1D7C89D6535EF58D9926F34T0x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83EA-7298-4208-87F0-63BDC72E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dorozhko_g</cp:lastModifiedBy>
  <cp:revision>2</cp:revision>
  <cp:lastPrinted>2024-04-12T06:54:00Z</cp:lastPrinted>
  <dcterms:created xsi:type="dcterms:W3CDTF">2024-04-17T06:08:00Z</dcterms:created>
  <dcterms:modified xsi:type="dcterms:W3CDTF">2024-04-17T06:08:00Z</dcterms:modified>
</cp:coreProperties>
</file>