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CF" w:rsidRDefault="005718CF" w:rsidP="00571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18CF" w:rsidRPr="005718CF" w:rsidRDefault="005718CF" w:rsidP="005718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r w:rsidRPr="005718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Об усилении профилактических мероприятий направленных на распространение </w:t>
      </w:r>
      <w:r w:rsidRPr="005718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инфекции </w:t>
      </w:r>
      <w:r w:rsidRPr="005718CF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COVID</w:t>
      </w:r>
      <w:r w:rsidRPr="005718C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-19</w:t>
      </w:r>
    </w:p>
    <w:bookmarkEnd w:id="0"/>
    <w:p w:rsidR="005718CF" w:rsidRPr="005718CF" w:rsidRDefault="005718CF" w:rsidP="005718CF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5718CF" w:rsidRPr="005718CF" w:rsidRDefault="005718CF" w:rsidP="00571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Волковысский районный исполнительный комитет с учетом оценки складывающейся эпидемиологической ситуации просит принять дополнительные меры по выполнению санитарных норм и правил «Требования к организации и проведению санитарно-противоэпидемических мероприятий, направленных на предотвращение заноса, возникновения гриппа и инфекции </w:t>
      </w:r>
      <w:r w:rsidRPr="005718C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COVID</w:t>
      </w:r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>-19», утвержденных постановлением Министерства здравоохранения Республики Беларусь от 29.12.2012 № 217 (в редакции от 30.10.2020 № 92) (далее – Санитарные нормы и правила), методических рекомендаций Министерства здравоохранения Республики</w:t>
      </w:r>
      <w:proofErr w:type="gramEnd"/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 по профилактике </w:t>
      </w:r>
      <w:proofErr w:type="spellStart"/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короновирусной</w:t>
      </w:r>
      <w:proofErr w:type="spellEnd"/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инфекции (СО</w:t>
      </w:r>
      <w:r w:rsidRPr="005718C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VID</w:t>
      </w:r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-19), рекомендаций по минимизации риска возникновения и распространения инфекции, вызванной </w:t>
      </w:r>
      <w:proofErr w:type="spellStart"/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короновирусом</w:t>
      </w:r>
      <w:proofErr w:type="spellEnd"/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718C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COVID</w:t>
      </w:r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>-19, разработанных Министерством антимонопольного регулирования и торговли Республики Беларусь, в сферах торговли, общественного питания и бытового обслуживания населения.</w:t>
      </w:r>
    </w:p>
    <w:p w:rsidR="005718CF" w:rsidRPr="005718CF" w:rsidRDefault="005718CF" w:rsidP="005718C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</w:pPr>
      <w:r w:rsidRPr="005718CF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           Обращаем внимание</w:t>
      </w:r>
      <w:r w:rsidRPr="005718CF">
        <w:rPr>
          <w:rFonts w:ascii="Times New Roman" w:eastAsia="Times New Roman" w:hAnsi="Times New Roman" w:cs="Times New Roman"/>
          <w:spacing w:val="-5"/>
          <w:sz w:val="30"/>
          <w:szCs w:val="30"/>
          <w:lang w:eastAsia="ru-RU"/>
        </w:rPr>
        <w:t>, что в период имеющей место регистрации инфекции COVID-19 и одновременной активизации населения с наступлением весенне-летнего сезона в объектах торговли, общественного питания, бытового обслуживания населения должна быть продолжена (активизирована) работа по проведению следующих санитарно-противоэпидемических мероприятий:</w:t>
      </w:r>
    </w:p>
    <w:p w:rsidR="005718CF" w:rsidRPr="005718CF" w:rsidRDefault="005718CF" w:rsidP="00571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718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обеспечение и использование средств защиты органов дыхания, одноразовых перчаток работниками, непосредственно занятыми обслуживанием населения;</w:t>
      </w:r>
    </w:p>
    <w:p w:rsidR="005718CF" w:rsidRPr="005718CF" w:rsidRDefault="005718CF" w:rsidP="00571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наличие в общедоступных местах </w:t>
      </w:r>
      <w:proofErr w:type="spellStart"/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дезсредств</w:t>
      </w:r>
      <w:proofErr w:type="spellEnd"/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пользования покупателями с преимущественной установкой локтевых дозаторов;</w:t>
      </w:r>
    </w:p>
    <w:p w:rsidR="005718CF" w:rsidRPr="005718CF" w:rsidRDefault="005718CF" w:rsidP="00571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718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нанесение (обновление) специальной разметки (не менее 1 </w:t>
      </w:r>
      <w:r w:rsidRPr="005718CF">
        <w:rPr>
          <w:rFonts w:ascii="Times New Roman" w:eastAsia="Times New Roman" w:hAnsi="Times New Roman" w:cs="Times New Roman"/>
          <w:spacing w:val="-5"/>
          <w:sz w:val="30"/>
          <w:szCs w:val="30"/>
        </w:rPr>
        <w:t>–</w:t>
      </w:r>
      <w:r w:rsidRPr="005718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1,5 метра между разметкой) для дистанцирования посетителей в местах расположения контрольно-кассовых узлов;</w:t>
      </w:r>
    </w:p>
    <w:p w:rsidR="005718CF" w:rsidRPr="005718CF" w:rsidRDefault="005718CF" w:rsidP="00571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718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информирование посетителей, в том числе с использованием аудиосообщений, о необходимости при посещении </w:t>
      </w:r>
      <w:proofErr w:type="gramStart"/>
      <w:r w:rsidRPr="005718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объектов массового скопления людей соблюдения безопасной дистанции</w:t>
      </w:r>
      <w:proofErr w:type="gramEnd"/>
      <w:r w:rsidRPr="005718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не менее 1 </w:t>
      </w:r>
      <w:r w:rsidRPr="005718CF">
        <w:rPr>
          <w:rFonts w:ascii="Times New Roman" w:eastAsia="Times New Roman" w:hAnsi="Times New Roman" w:cs="Times New Roman"/>
          <w:spacing w:val="-5"/>
          <w:sz w:val="30"/>
          <w:szCs w:val="30"/>
        </w:rPr>
        <w:t>–</w:t>
      </w:r>
      <w:r w:rsidRPr="005718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1,5 метра (в том числе в очереди в кассу) и использования средств защиты органов дыхания;</w:t>
      </w:r>
    </w:p>
    <w:p w:rsidR="005718CF" w:rsidRPr="005718CF" w:rsidRDefault="005718CF" w:rsidP="00571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продажа товаров в упакованном виде, реализуемых по типу самообслуживания и не имеющих промышленной упаковки;</w:t>
      </w:r>
    </w:p>
    <w:p w:rsidR="005718CF" w:rsidRPr="005718CF" w:rsidRDefault="005718CF" w:rsidP="00571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наличие наглядной агитации по профилактике острых </w:t>
      </w:r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респираторных инфекций, в том числе вызванных возбудителем </w:t>
      </w:r>
      <w:r w:rsidRPr="005718C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COVID</w:t>
      </w:r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>-19, соблюдению масочного режима посетителями;</w:t>
      </w:r>
    </w:p>
    <w:p w:rsidR="005718CF" w:rsidRPr="005718CF" w:rsidRDefault="005718CF" w:rsidP="00571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увеличение частоты проведения уборки помещений объектов, использования при ее осуществлении </w:t>
      </w:r>
      <w:proofErr w:type="spellStart"/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дезсредств</w:t>
      </w:r>
      <w:proofErr w:type="spellEnd"/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718CF" w:rsidRPr="005718CF" w:rsidRDefault="005718CF" w:rsidP="00571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в чистоте торгово-технологического и холодильного оборудования;</w:t>
      </w:r>
    </w:p>
    <w:p w:rsidR="005718CF" w:rsidRPr="005718CF" w:rsidRDefault="005718CF" w:rsidP="00571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создание условий для соблюдения работниками личной гигиены; </w:t>
      </w:r>
    </w:p>
    <w:p w:rsidR="005718CF" w:rsidRPr="005718CF" w:rsidRDefault="005718CF" w:rsidP="00571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обеспечение эффективной работы системы кондиционирования и вентиляции;</w:t>
      </w:r>
    </w:p>
    <w:p w:rsidR="005718CF" w:rsidRPr="005718CF" w:rsidRDefault="005718CF" w:rsidP="00571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8C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соблюдение масочного режима</w:t>
      </w:r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физическими лицами при посещении объектов;</w:t>
      </w:r>
    </w:p>
    <w:p w:rsidR="005718CF" w:rsidRPr="005718CF" w:rsidRDefault="005718CF" w:rsidP="00571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</w:t>
      </w:r>
      <w:proofErr w:type="gramStart"/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продажи средств индивидуальной защиты органов дыхания</w:t>
      </w:r>
      <w:proofErr w:type="gramEnd"/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контрольно-кассовых узлах во внеочередном порядке;</w:t>
      </w:r>
    </w:p>
    <w:p w:rsidR="005718CF" w:rsidRPr="005718CF" w:rsidRDefault="005718CF" w:rsidP="005718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718CF"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другие.</w:t>
      </w:r>
    </w:p>
    <w:p w:rsidR="00820296" w:rsidRDefault="00820296"/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CF"/>
    <w:rsid w:val="00062528"/>
    <w:rsid w:val="001C5510"/>
    <w:rsid w:val="001E763A"/>
    <w:rsid w:val="00207D20"/>
    <w:rsid w:val="005718CF"/>
    <w:rsid w:val="00820296"/>
    <w:rsid w:val="00D929D1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2021-03-31T08:37:00Z</cp:lastPrinted>
  <dcterms:created xsi:type="dcterms:W3CDTF">2021-03-31T08:38:00Z</dcterms:created>
  <dcterms:modified xsi:type="dcterms:W3CDTF">2021-03-31T08:38:00Z</dcterms:modified>
</cp:coreProperties>
</file>